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77777777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5C627DB6" w14:textId="77777777" w:rsidR="008D4327" w:rsidRDefault="008D4327" w:rsidP="008D4327">
      <w:pPr>
        <w:tabs>
          <w:tab w:val="left" w:pos="1763"/>
        </w:tabs>
        <w:spacing w:after="0" w:line="259" w:lineRule="auto"/>
        <w:ind w:left="0" w:firstLine="0"/>
        <w:jc w:val="center"/>
        <w:rPr>
          <w:rFonts w:ascii="Frutiger LT 45 Light" w:hAnsi="Frutiger LT 45 Light"/>
          <w:b/>
          <w:sz w:val="22"/>
          <w:u w:val="single"/>
        </w:rPr>
      </w:pPr>
      <w:r>
        <w:rPr>
          <w:rFonts w:ascii="Frutiger LT 45 Light" w:hAnsi="Frutiger LT 45 Light"/>
          <w:b/>
          <w:sz w:val="22"/>
          <w:u w:val="single"/>
        </w:rPr>
        <w:t xml:space="preserve">LOT 2: </w:t>
      </w:r>
      <w:r w:rsidRPr="009A4CE3">
        <w:rPr>
          <w:rFonts w:ascii="Frutiger LT 45 Light" w:hAnsi="Frutiger LT 45 Light"/>
          <w:b/>
          <w:sz w:val="22"/>
          <w:u w:val="single"/>
        </w:rPr>
        <w:t>Servei de manteniment preventiu i correctiu per a la prevenció i control de la legionel·losi de diferents equipaments i centres de treballs de CEMSSA</w:t>
      </w:r>
    </w:p>
    <w:p w14:paraId="1508081B" w14:textId="77777777" w:rsidR="008D4327" w:rsidRPr="005B0A6A" w:rsidRDefault="008D4327" w:rsidP="008D4327">
      <w:pPr>
        <w:tabs>
          <w:tab w:val="left" w:pos="1763"/>
        </w:tabs>
        <w:spacing w:after="0" w:line="259" w:lineRule="auto"/>
        <w:ind w:left="0" w:firstLine="0"/>
        <w:jc w:val="center"/>
        <w:rPr>
          <w:rFonts w:ascii="Frutiger LT 45 Light" w:hAnsi="Frutiger LT 45 Light"/>
          <w:b/>
          <w:sz w:val="22"/>
          <w:u w:val="single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6E245086" w14:textId="77777777" w:rsidR="0059724E" w:rsidRPr="00E16B6B" w:rsidRDefault="0059724E" w:rsidP="0059724E">
      <w:pPr>
        <w:rPr>
          <w:rFonts w:ascii="Frutiger LT 45 Light" w:hAnsi="Frutiger LT 45 Light"/>
          <w:sz w:val="22"/>
        </w:rPr>
      </w:pPr>
      <w:r w:rsidRPr="00E16B6B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1.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 w:rsidRPr="00E16B6B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 a 80 punts, Oferta econòmica.</w:t>
      </w:r>
    </w:p>
    <w:p w14:paraId="02320C29" w14:textId="77777777" w:rsidR="0059724E" w:rsidRDefault="0059724E" w:rsidP="0059724E">
      <w:pPr>
        <w:pStyle w:val="Prrafodelista"/>
        <w:spacing w:after="0"/>
        <w:ind w:left="284" w:firstLine="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Style w:val="TableGrid"/>
        <w:tblW w:w="9356" w:type="dxa"/>
        <w:jc w:val="center"/>
        <w:tblInd w:w="0" w:type="dxa"/>
        <w:tblLayout w:type="fixed"/>
        <w:tblCellMar>
          <w:left w:w="66" w:type="dxa"/>
          <w:bottom w:w="1" w:type="dxa"/>
        </w:tblCellMar>
        <w:tblLook w:val="04A0" w:firstRow="1" w:lastRow="0" w:firstColumn="1" w:lastColumn="0" w:noHBand="0" w:noVBand="1"/>
      </w:tblPr>
      <w:tblGrid>
        <w:gridCol w:w="1480"/>
        <w:gridCol w:w="1125"/>
        <w:gridCol w:w="1125"/>
        <w:gridCol w:w="1125"/>
        <w:gridCol w:w="1125"/>
        <w:gridCol w:w="1125"/>
        <w:gridCol w:w="1125"/>
        <w:gridCol w:w="1126"/>
      </w:tblGrid>
      <w:tr w:rsidR="0059724E" w14:paraId="2A695DD9" w14:textId="77777777" w:rsidTr="00EA3C7C">
        <w:trPr>
          <w:trHeight w:val="527"/>
          <w:jc w:val="center"/>
        </w:trPr>
        <w:tc>
          <w:tcPr>
            <w:tcW w:w="1480" w:type="dxa"/>
            <w:vMerge w:val="restart"/>
            <w:tcBorders>
              <w:top w:val="nil"/>
              <w:left w:val="nil"/>
              <w:bottom w:val="single" w:sz="3" w:space="0" w:color="000000"/>
              <w:right w:val="nil"/>
            </w:tcBorders>
            <w:vAlign w:val="bottom"/>
          </w:tcPr>
          <w:p w14:paraId="55092E86" w14:textId="77777777" w:rsidR="0059724E" w:rsidRPr="004248C9" w:rsidRDefault="0059724E" w:rsidP="00EA3C7C">
            <w:pPr>
              <w:spacing w:after="0" w:line="259" w:lineRule="auto"/>
              <w:ind w:left="0" w:right="1200" w:firstLine="0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eastAsia="Times New Roman" w:hAnsi="Calibri" w:cs="Calibri"/>
                <w:szCs w:val="20"/>
              </w:rPr>
              <w:t xml:space="preserve"> </w:t>
            </w: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5C4ABC46" w14:textId="77777777" w:rsidR="0059724E" w:rsidRPr="004248C9" w:rsidRDefault="0059724E" w:rsidP="00EA3C7C">
            <w:pPr>
              <w:spacing w:after="25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eastAsia="Times New Roman" w:hAnsi="Calibri" w:cs="Calibri"/>
                <w:szCs w:val="20"/>
              </w:rPr>
              <w:t xml:space="preserve"> </w:t>
            </w:r>
          </w:p>
          <w:p w14:paraId="3A25A1FF" w14:textId="77777777" w:rsidR="0059724E" w:rsidRPr="004248C9" w:rsidRDefault="0059724E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50C481F0" w14:textId="77777777" w:rsidR="0059724E" w:rsidRPr="008F4948" w:rsidRDefault="0059724E" w:rsidP="00EA3C7C">
            <w:pPr>
              <w:spacing w:after="0" w:line="259" w:lineRule="auto"/>
              <w:ind w:left="0" w:right="64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</w:t>
            </w:r>
          </w:p>
          <w:p w14:paraId="1DB9A6E9" w14:textId="77777777" w:rsidR="0059724E" w:rsidRPr="008F4948" w:rsidRDefault="0059724E" w:rsidP="00EA3C7C">
            <w:pPr>
              <w:spacing w:after="0" w:line="259" w:lineRule="auto"/>
              <w:ind w:left="0" w:right="29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ANUAL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645007F" w14:textId="77777777" w:rsidR="0059724E" w:rsidRPr="008F4948" w:rsidRDefault="0059724E" w:rsidP="00EA3C7C">
            <w:pPr>
              <w:spacing w:after="0" w:line="259" w:lineRule="auto"/>
              <w:ind w:left="79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IVA 21 %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50310FC2" w14:textId="77777777" w:rsidR="0059724E" w:rsidRPr="008F4948" w:rsidRDefault="0059724E" w:rsidP="00EA3C7C">
            <w:pPr>
              <w:spacing w:after="0" w:line="259" w:lineRule="auto"/>
              <w:ind w:left="1" w:hanging="1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 ANUAL TOTAL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053656A1" w14:textId="77777777" w:rsidR="0059724E" w:rsidRPr="008F4948" w:rsidRDefault="0059724E" w:rsidP="00EA3C7C">
            <w:pPr>
              <w:spacing w:after="0" w:line="259" w:lineRule="auto"/>
              <w:ind w:left="48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 2</w:t>
            </w:r>
          </w:p>
          <w:p w14:paraId="10A6071A" w14:textId="77777777" w:rsidR="0059724E" w:rsidRPr="008F4948" w:rsidRDefault="0059724E" w:rsidP="00EA3C7C">
            <w:pPr>
              <w:spacing w:after="0" w:line="259" w:lineRule="auto"/>
              <w:ind w:left="0" w:right="68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ANYS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C6B3527" w14:textId="77777777" w:rsidR="0059724E" w:rsidRPr="008F4948" w:rsidRDefault="0059724E" w:rsidP="00EA3C7C">
            <w:pPr>
              <w:spacing w:after="0" w:line="259" w:lineRule="auto"/>
              <w:ind w:left="0" w:right="6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IVA 21%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7E308A9" w14:textId="77777777" w:rsidR="0059724E" w:rsidRPr="008F4948" w:rsidRDefault="0059724E" w:rsidP="00EA3C7C">
            <w:pPr>
              <w:spacing w:after="2" w:line="251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>OFERTA 2 ANYS</w:t>
            </w:r>
          </w:p>
          <w:p w14:paraId="6BD02005" w14:textId="77777777" w:rsidR="0059724E" w:rsidRPr="008F4948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eastAsia="Times New Roman" w:hAnsi="Calibri" w:cs="Calibri"/>
                <w:b/>
                <w:bCs/>
                <w:szCs w:val="20"/>
              </w:rPr>
              <w:t xml:space="preserve">TOTAL </w:t>
            </w:r>
          </w:p>
        </w:tc>
      </w:tr>
      <w:tr w:rsidR="0059724E" w14:paraId="5662B0CC" w14:textId="77777777" w:rsidTr="00EA3C7C">
        <w:trPr>
          <w:trHeight w:val="527"/>
          <w:jc w:val="center"/>
        </w:trPr>
        <w:tc>
          <w:tcPr>
            <w:tcW w:w="1480" w:type="dxa"/>
            <w:vMerge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7421564" w14:textId="77777777" w:rsidR="0059724E" w:rsidRPr="004248C9" w:rsidRDefault="0059724E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2D3B62B7" w14:textId="77777777" w:rsidR="0059724E" w:rsidRPr="004248C9" w:rsidRDefault="0059724E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46C199" w14:textId="77777777" w:rsidR="0059724E" w:rsidRPr="004248C9" w:rsidRDefault="0059724E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7DF07C" w14:textId="77777777" w:rsidR="0059724E" w:rsidRPr="004248C9" w:rsidRDefault="0059724E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7FA015" w14:textId="77777777" w:rsidR="0059724E" w:rsidRPr="004248C9" w:rsidRDefault="0059724E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D3A11" w14:textId="77777777" w:rsidR="0059724E" w:rsidRPr="004248C9" w:rsidRDefault="0059724E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19825B" w14:textId="77777777" w:rsidR="0059724E" w:rsidRPr="004248C9" w:rsidRDefault="0059724E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AAB15A" w14:textId="77777777" w:rsidR="0059724E" w:rsidRPr="004248C9" w:rsidRDefault="0059724E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</w:tr>
      <w:tr w:rsidR="0059724E" w14:paraId="0A439325" w14:textId="77777777" w:rsidTr="0059724E">
        <w:trPr>
          <w:trHeight w:val="527"/>
          <w:jc w:val="center"/>
        </w:trPr>
        <w:tc>
          <w:tcPr>
            <w:tcW w:w="14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25598E" w14:textId="77777777" w:rsidR="0059724E" w:rsidRPr="008F4948" w:rsidRDefault="0059724E" w:rsidP="00EA3C7C">
            <w:pPr>
              <w:spacing w:after="0" w:line="259" w:lineRule="auto"/>
              <w:ind w:left="0" w:right="64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hAnsi="Calibri" w:cs="Calibri"/>
                <w:b/>
                <w:bCs/>
                <w:szCs w:val="20"/>
              </w:rPr>
              <w:t xml:space="preserve">Manteniment </w:t>
            </w:r>
          </w:p>
          <w:p w14:paraId="6AE94F16" w14:textId="77777777" w:rsidR="0059724E" w:rsidRPr="008F4948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8F4948">
              <w:rPr>
                <w:rFonts w:ascii="Calibri" w:hAnsi="Calibri" w:cs="Calibri"/>
                <w:b/>
                <w:bCs/>
                <w:szCs w:val="20"/>
              </w:rPr>
              <w:t xml:space="preserve">Preventiu i normatiu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8BE92B" w14:textId="77777777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>Preu màxim licitació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7CD8EE" w14:textId="77777777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84D21">
              <w:rPr>
                <w:rFonts w:ascii="Calibri" w:hAnsi="Calibri" w:cs="Calibri"/>
                <w:szCs w:val="20"/>
              </w:rPr>
              <w:t>9.147,75 €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9B1926" w14:textId="77777777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84D21">
              <w:rPr>
                <w:rFonts w:ascii="Calibri" w:hAnsi="Calibri" w:cs="Calibri"/>
              </w:rPr>
              <w:t>1.921,03 €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2095DA" w14:textId="77777777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84D21">
              <w:rPr>
                <w:rFonts w:ascii="Calibri" w:hAnsi="Calibri" w:cs="Calibri"/>
                <w:szCs w:val="20"/>
              </w:rPr>
              <w:t>11.068,78 €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21BE3C" w14:textId="77777777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384D21">
              <w:rPr>
                <w:rFonts w:ascii="Calibri" w:hAnsi="Calibri" w:cs="Calibri"/>
                <w:szCs w:val="20"/>
              </w:rPr>
              <w:t>18.295,50 €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8BEF2B" w14:textId="77777777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F5080F">
              <w:rPr>
                <w:rFonts w:ascii="Calibri" w:hAnsi="Calibri" w:cs="Calibri"/>
                <w:szCs w:val="20"/>
              </w:rPr>
              <w:t>3.842,06 €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6329B3" w14:textId="77777777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F5080F">
              <w:rPr>
                <w:rFonts w:ascii="Calibri" w:hAnsi="Calibri" w:cs="Calibri"/>
                <w:szCs w:val="20"/>
              </w:rPr>
              <w:t>22.137,56 €</w:t>
            </w:r>
          </w:p>
        </w:tc>
      </w:tr>
      <w:tr w:rsidR="0059724E" w14:paraId="4A5DD207" w14:textId="77777777" w:rsidTr="0059724E">
        <w:trPr>
          <w:trHeight w:val="527"/>
          <w:jc w:val="center"/>
        </w:trPr>
        <w:tc>
          <w:tcPr>
            <w:tcW w:w="148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70A11F" w14:textId="77777777" w:rsidR="0059724E" w:rsidRPr="008F4948" w:rsidRDefault="0059724E" w:rsidP="00EA3C7C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b/>
                <w:bCs/>
                <w:szCs w:val="20"/>
              </w:rPr>
            </w:pP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E20252" w14:textId="77777777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>Preu ofert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7FD862" w14:textId="2107D513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361640896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361640896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9D0437" w14:textId="694D7BD0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69733440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697334405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B778F0" w14:textId="3F327B89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732519571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732519571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A7698C" w14:textId="2D165036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28121874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81218745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892250" w14:textId="6E5B45FA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454708239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454708239"/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F613AF" w14:textId="75773AC9" w:rsidR="0059724E" w:rsidRPr="004248C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2089172632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089172632"/>
          </w:p>
        </w:tc>
      </w:tr>
      <w:tr w:rsidR="004220DD" w14:paraId="7DB53800" w14:textId="77777777" w:rsidTr="00C5546B">
        <w:trPr>
          <w:trHeight w:val="1062"/>
          <w:jc w:val="center"/>
        </w:trPr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54537908" w14:textId="75ADA57D" w:rsidR="004220DD" w:rsidRPr="004220DD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  <w:lang w:val="ca-ES"/>
              </w:rPr>
            </w:pPr>
            <w:r w:rsidRPr="004220DD">
              <w:rPr>
                <w:rFonts w:ascii="Calibri" w:hAnsi="Calibri" w:cs="Calibri"/>
                <w:b/>
                <w:bCs/>
                <w:szCs w:val="20"/>
                <w:lang w:val="ca-ES"/>
              </w:rPr>
              <w:t xml:space="preserve">Manteniment correctiu i emergències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21571262" w14:textId="77777777" w:rsidR="004220DD" w:rsidRPr="004248C9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Preu </w:t>
            </w:r>
            <w:proofErr w:type="spellStart"/>
            <w:r w:rsidRPr="004248C9">
              <w:rPr>
                <w:rFonts w:ascii="Calibri" w:hAnsi="Calibri" w:cs="Calibri"/>
                <w:szCs w:val="20"/>
              </w:rPr>
              <w:t>màxim</w:t>
            </w:r>
            <w:proofErr w:type="spellEnd"/>
            <w:r w:rsidRPr="004248C9"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 w:rsidRPr="004248C9">
              <w:rPr>
                <w:rFonts w:ascii="Calibri" w:hAnsi="Calibri" w:cs="Calibri"/>
                <w:szCs w:val="20"/>
              </w:rPr>
              <w:t>licitació</w:t>
            </w:r>
            <w:proofErr w:type="spellEnd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2468F15A" w14:textId="77777777" w:rsidR="004220DD" w:rsidRPr="00EB4EB7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F5080F">
              <w:rPr>
                <w:rFonts w:ascii="Calibri" w:hAnsi="Calibri" w:cs="Calibri"/>
                <w:szCs w:val="20"/>
              </w:rPr>
              <w:t>4.750,00 €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68FFC290" w14:textId="77777777" w:rsidR="004220DD" w:rsidRPr="00EB4EB7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F5080F">
              <w:rPr>
                <w:rFonts w:ascii="Calibri" w:hAnsi="Calibri" w:cs="Calibri"/>
              </w:rPr>
              <w:t>997,50 €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6D80958" w14:textId="77777777" w:rsidR="004220DD" w:rsidRPr="00EB4EB7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F5080F">
              <w:rPr>
                <w:rFonts w:ascii="Calibri" w:hAnsi="Calibri" w:cs="Calibri"/>
                <w:szCs w:val="20"/>
              </w:rPr>
              <w:t>5.747,50 €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18EB588D" w14:textId="77777777" w:rsidR="004220DD" w:rsidRPr="00EB5582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F5080F">
              <w:rPr>
                <w:rFonts w:ascii="Calibri" w:hAnsi="Calibri" w:cs="Calibri"/>
                <w:szCs w:val="20"/>
              </w:rPr>
              <w:t>9.500,00 €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17B0DC10" w14:textId="77777777" w:rsidR="004220DD" w:rsidRPr="00EB5582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F5080F">
              <w:rPr>
                <w:rFonts w:ascii="Calibri" w:hAnsi="Calibri" w:cs="Calibri"/>
                <w:szCs w:val="20"/>
              </w:rPr>
              <w:t>1.995,00 €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76F7062F" w14:textId="77777777" w:rsidR="004220DD" w:rsidRPr="00EB5582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FE1BA2">
              <w:rPr>
                <w:rFonts w:ascii="Calibri" w:hAnsi="Calibri" w:cs="Calibri"/>
                <w:szCs w:val="20"/>
              </w:rPr>
              <w:t>11.495,00 €</w:t>
            </w:r>
          </w:p>
        </w:tc>
      </w:tr>
      <w:tr w:rsidR="004220DD" w14:paraId="24690FD5" w14:textId="77777777" w:rsidTr="0059724E">
        <w:trPr>
          <w:trHeight w:val="527"/>
          <w:jc w:val="center"/>
        </w:trPr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3" w:space="0" w:color="000000"/>
            </w:tcBorders>
            <w:vAlign w:val="center"/>
          </w:tcPr>
          <w:p w14:paraId="56B69762" w14:textId="77777777" w:rsidR="004220DD" w:rsidRPr="004248C9" w:rsidRDefault="004220DD" w:rsidP="004220DD">
            <w:pPr>
              <w:spacing w:after="0" w:line="259" w:lineRule="auto"/>
              <w:ind w:left="0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35DA6830" w14:textId="77777777" w:rsidR="004220DD" w:rsidRPr="004248C9" w:rsidRDefault="004220DD" w:rsidP="004220DD">
            <w:pPr>
              <w:spacing w:after="0" w:line="259" w:lineRule="auto"/>
              <w:ind w:left="0" w:right="67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eastAsia="Times New Roman" w:hAnsi="Calibri" w:cs="Calibri"/>
                <w:szCs w:val="20"/>
              </w:rPr>
              <w:t xml:space="preserve">TOTAL 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16DBCE42" w14:textId="47FFED07" w:rsidR="004220DD" w:rsidRPr="004248C9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609380022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609380022"/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09848522" w14:textId="1BEDAB88" w:rsidR="004220DD" w:rsidRPr="004248C9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114D1">
              <w:rPr>
                <w:rFonts w:ascii="Calibri" w:hAnsi="Calibri" w:cs="Calibri"/>
                <w:szCs w:val="20"/>
              </w:rPr>
              <w:t xml:space="preserve">  </w:t>
            </w:r>
            <w:permStart w:id="1460341241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460341241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3BF423F2" w14:textId="534F2DBF" w:rsidR="004220DD" w:rsidRPr="004248C9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  <w:permStart w:id="1527187418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527187418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2013D667" w14:textId="2594BD7C" w:rsidR="004220DD" w:rsidRPr="004248C9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  <w:permStart w:id="336535450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336535450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3414FEF1" w14:textId="6A92C35E" w:rsidR="004220DD" w:rsidRPr="004248C9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8C9">
              <w:rPr>
                <w:rFonts w:ascii="Calibri" w:hAnsi="Calibri" w:cs="Calibri"/>
                <w:szCs w:val="20"/>
              </w:rPr>
              <w:t xml:space="preserve">  </w:t>
            </w:r>
            <w:permStart w:id="194290232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942902325"/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24852F01" w14:textId="1B3D6897" w:rsidR="004220DD" w:rsidRPr="004248C9" w:rsidRDefault="004220DD" w:rsidP="004220D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2038307677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038307677"/>
            <w:r w:rsidRPr="004114D1">
              <w:rPr>
                <w:rFonts w:ascii="Calibri" w:hAnsi="Calibri" w:cs="Calibri"/>
                <w:szCs w:val="20"/>
              </w:rPr>
              <w:t xml:space="preserve">  </w:t>
            </w:r>
          </w:p>
        </w:tc>
      </w:tr>
    </w:tbl>
    <w:p w14:paraId="6D912961" w14:textId="77777777" w:rsidR="0059724E" w:rsidRDefault="0059724E" w:rsidP="0059724E">
      <w:pPr>
        <w:pStyle w:val="Prrafodelista"/>
        <w:ind w:left="284" w:firstLine="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p w14:paraId="74ED679F" w14:textId="77777777" w:rsidR="0059724E" w:rsidRDefault="0059724E" w:rsidP="0059724E">
      <w:pPr>
        <w:spacing w:after="0"/>
        <w:ind w:left="0" w:firstLine="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2</w:t>
      </w:r>
      <w:r w:rsidRPr="00E16B6B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.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 </w:t>
      </w:r>
      <w:r w:rsidRPr="00E16B6B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Fins a 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2</w:t>
      </w:r>
      <w:r w:rsidRPr="00E16B6B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 xml:space="preserve">0 punts, </w:t>
      </w:r>
      <w:r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Reducció preu/unitari.</w:t>
      </w:r>
    </w:p>
    <w:p w14:paraId="52AD227E" w14:textId="77777777" w:rsidR="0059724E" w:rsidRDefault="0059724E" w:rsidP="0059724E">
      <w:pPr>
        <w:spacing w:after="0"/>
        <w:ind w:left="0" w:firstLine="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Style w:val="TableGrid"/>
        <w:tblW w:w="8258" w:type="dxa"/>
        <w:jc w:val="center"/>
        <w:tblInd w:w="0" w:type="dxa"/>
        <w:tblCellMar>
          <w:top w:w="67" w:type="dxa"/>
          <w:left w:w="64" w:type="dxa"/>
          <w:bottom w:w="8" w:type="dxa"/>
          <w:right w:w="20" w:type="dxa"/>
        </w:tblCellMar>
        <w:tblLook w:val="04A0" w:firstRow="1" w:lastRow="0" w:firstColumn="1" w:lastColumn="0" w:noHBand="0" w:noVBand="1"/>
      </w:tblPr>
      <w:tblGrid>
        <w:gridCol w:w="5285"/>
        <w:gridCol w:w="1807"/>
        <w:gridCol w:w="1166"/>
      </w:tblGrid>
      <w:tr w:rsidR="0059724E" w14:paraId="0306B757" w14:textId="77777777" w:rsidTr="00EA3C7C">
        <w:trPr>
          <w:trHeight w:val="400"/>
          <w:jc w:val="center"/>
        </w:trPr>
        <w:tc>
          <w:tcPr>
            <w:tcW w:w="5285" w:type="dxa"/>
            <w:tcBorders>
              <w:top w:val="single" w:sz="9" w:space="0" w:color="000000"/>
              <w:left w:val="single" w:sz="9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57110C9F" w14:textId="77777777" w:rsidR="0059724E" w:rsidRPr="00FC339F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</w:rPr>
            </w:pPr>
            <w:r w:rsidRPr="00FC339F">
              <w:rPr>
                <w:rFonts w:ascii="Calibri" w:eastAsia="Times New Roman" w:hAnsi="Calibri" w:cs="Calibri"/>
                <w:b/>
                <w:bCs/>
              </w:rPr>
              <w:t xml:space="preserve">OFERTA EMPRESA  </w:t>
            </w:r>
          </w:p>
        </w:tc>
        <w:tc>
          <w:tcPr>
            <w:tcW w:w="1807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  <w:shd w:val="clear" w:color="auto" w:fill="AEAAAA"/>
            <w:vAlign w:val="center"/>
          </w:tcPr>
          <w:p w14:paraId="441E093A" w14:textId="77777777" w:rsidR="0059724E" w:rsidRPr="00FC339F" w:rsidRDefault="0059724E" w:rsidP="00EA3C7C">
            <w:pPr>
              <w:spacing w:after="0" w:line="259" w:lineRule="auto"/>
              <w:ind w:left="0" w:firstLine="0"/>
              <w:rPr>
                <w:rFonts w:ascii="Calibri" w:hAnsi="Calibri" w:cs="Calibri"/>
                <w:b/>
                <w:bCs/>
              </w:rPr>
            </w:pPr>
            <w:r w:rsidRPr="00FC339F">
              <w:rPr>
                <w:rFonts w:ascii="Calibri" w:eastAsia="Times New Roman" w:hAnsi="Calibri" w:cs="Calibri"/>
                <w:b/>
                <w:bCs/>
              </w:rPr>
              <w:t>Preu Unitari màxim</w:t>
            </w:r>
            <w:r w:rsidRPr="00FC339F">
              <w:rPr>
                <w:rFonts w:ascii="Calibri" w:eastAsia="Times New Roman" w:hAnsi="Calibri" w:cs="Calibri"/>
                <w:b/>
                <w:bCs/>
                <w:sz w:val="21"/>
              </w:rPr>
              <w:t xml:space="preserve"> </w:t>
            </w:r>
          </w:p>
        </w:tc>
        <w:tc>
          <w:tcPr>
            <w:tcW w:w="1166" w:type="dxa"/>
            <w:tcBorders>
              <w:top w:val="single" w:sz="9" w:space="0" w:color="000000"/>
              <w:left w:val="single" w:sz="9" w:space="0" w:color="000000"/>
              <w:bottom w:val="single" w:sz="8" w:space="0" w:color="000000"/>
              <w:right w:val="single" w:sz="9" w:space="0" w:color="000000"/>
            </w:tcBorders>
            <w:shd w:val="clear" w:color="auto" w:fill="AEAAAA"/>
            <w:vAlign w:val="center"/>
          </w:tcPr>
          <w:p w14:paraId="4F54CB43" w14:textId="77777777" w:rsidR="0059724E" w:rsidRPr="00FC339F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</w:rPr>
            </w:pPr>
            <w:r w:rsidRPr="00FC339F">
              <w:rPr>
                <w:rFonts w:ascii="Calibri" w:eastAsia="Times New Roman" w:hAnsi="Calibri" w:cs="Calibri"/>
                <w:b/>
                <w:bCs/>
              </w:rPr>
              <w:t xml:space="preserve">Oferta </w:t>
            </w:r>
          </w:p>
        </w:tc>
      </w:tr>
      <w:tr w:rsidR="0059724E" w14:paraId="0B9BCFD0" w14:textId="77777777" w:rsidTr="00EA3C7C">
        <w:trPr>
          <w:trHeight w:val="410"/>
          <w:jc w:val="center"/>
        </w:trPr>
        <w:tc>
          <w:tcPr>
            <w:tcW w:w="5285" w:type="dxa"/>
            <w:tcBorders>
              <w:top w:val="single" w:sz="8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33B42A98" w14:textId="77777777" w:rsidR="0059724E" w:rsidRPr="00F47B09" w:rsidRDefault="0059724E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F47B09">
              <w:rPr>
                <w:rFonts w:ascii="Calibri" w:hAnsi="Calibri" w:cs="Calibri"/>
                <w:szCs w:val="20"/>
              </w:rPr>
              <w:t>Desinfecció instal·lació aigua freda i calenta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1D2E695" w14:textId="77777777" w:rsidR="0059724E" w:rsidRPr="0042492C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92C">
              <w:rPr>
                <w:rFonts w:ascii="Calibri" w:hAnsi="Calibri" w:cs="Calibri"/>
                <w:szCs w:val="20"/>
              </w:rPr>
              <w:t>620,00 €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2E4B90C" w14:textId="3109FE82" w:rsidR="0059724E" w:rsidRPr="00F47B0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permStart w:id="1065105713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065105713"/>
          </w:p>
        </w:tc>
      </w:tr>
      <w:tr w:rsidR="0059724E" w14:paraId="2826C81F" w14:textId="77777777" w:rsidTr="00EA3C7C">
        <w:trPr>
          <w:trHeight w:val="345"/>
          <w:jc w:val="center"/>
        </w:trPr>
        <w:tc>
          <w:tcPr>
            <w:tcW w:w="52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738018DB" w14:textId="77777777" w:rsidR="0059724E" w:rsidRPr="00F47B09" w:rsidRDefault="0059724E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F47B09">
              <w:rPr>
                <w:rFonts w:ascii="Calibri" w:hAnsi="Calibri" w:cs="Calibri"/>
                <w:szCs w:val="20"/>
              </w:rPr>
              <w:t>Desinfecció de vehicle</w:t>
            </w:r>
          </w:p>
        </w:tc>
        <w:tc>
          <w:tcPr>
            <w:tcW w:w="1807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4466F8A" w14:textId="77777777" w:rsidR="0059724E" w:rsidRPr="0042492C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92C">
              <w:rPr>
                <w:rFonts w:ascii="Calibri" w:hAnsi="Calibri" w:cs="Calibri"/>
                <w:szCs w:val="20"/>
              </w:rPr>
              <w:t>170,00 €</w:t>
            </w:r>
          </w:p>
        </w:tc>
        <w:tc>
          <w:tcPr>
            <w:tcW w:w="116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D31BCD9" w14:textId="5E43D7FD" w:rsidR="0059724E" w:rsidRPr="00F47B0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permStart w:id="562063220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562063220"/>
          </w:p>
        </w:tc>
      </w:tr>
      <w:tr w:rsidR="0059724E" w14:paraId="6F0138E0" w14:textId="77777777" w:rsidTr="00EA3C7C">
        <w:trPr>
          <w:trHeight w:val="309"/>
          <w:jc w:val="center"/>
        </w:trPr>
        <w:tc>
          <w:tcPr>
            <w:tcW w:w="52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72D80754" w14:textId="77777777" w:rsidR="0059724E" w:rsidRPr="00F47B09" w:rsidRDefault="0059724E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F47B09">
              <w:rPr>
                <w:rFonts w:ascii="Calibri" w:hAnsi="Calibri" w:cs="Calibri"/>
                <w:szCs w:val="20"/>
              </w:rPr>
              <w:t>Recollida de mostra d</w:t>
            </w:r>
            <w:r>
              <w:rPr>
                <w:rFonts w:ascii="Calibri" w:hAnsi="Calibri" w:cs="Calibri"/>
                <w:szCs w:val="20"/>
              </w:rPr>
              <w:t>’</w:t>
            </w:r>
            <w:r w:rsidRPr="00F47B09">
              <w:rPr>
                <w:rFonts w:ascii="Calibri" w:hAnsi="Calibri" w:cs="Calibri"/>
                <w:szCs w:val="20"/>
              </w:rPr>
              <w:t>aigua i posterior anàlisis de legionel·la</w:t>
            </w:r>
          </w:p>
        </w:tc>
        <w:tc>
          <w:tcPr>
            <w:tcW w:w="1807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49E18F3" w14:textId="77777777" w:rsidR="0059724E" w:rsidRPr="0042492C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92C">
              <w:rPr>
                <w:rFonts w:ascii="Calibri" w:hAnsi="Calibri" w:cs="Calibri"/>
                <w:szCs w:val="20"/>
              </w:rPr>
              <w:t>65,00 €</w:t>
            </w:r>
          </w:p>
        </w:tc>
        <w:tc>
          <w:tcPr>
            <w:tcW w:w="116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03010CD" w14:textId="3113298F" w:rsidR="0059724E" w:rsidRPr="00F47B0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permStart w:id="123366337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23366337"/>
          </w:p>
        </w:tc>
      </w:tr>
      <w:tr w:rsidR="0059724E" w14:paraId="5DD8F0D8" w14:textId="77777777" w:rsidTr="00EA3C7C">
        <w:trPr>
          <w:trHeight w:val="342"/>
          <w:jc w:val="center"/>
        </w:trPr>
        <w:tc>
          <w:tcPr>
            <w:tcW w:w="52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1CEFD041" w14:textId="77777777" w:rsidR="0059724E" w:rsidRPr="00F47B09" w:rsidRDefault="0059724E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F47B09">
              <w:rPr>
                <w:rFonts w:ascii="Calibri" w:hAnsi="Calibri" w:cs="Calibri"/>
                <w:szCs w:val="20"/>
              </w:rPr>
              <w:t>Recollida de mostra d’aigua i posterior anàlisis d’aerobis</w:t>
            </w:r>
          </w:p>
        </w:tc>
        <w:tc>
          <w:tcPr>
            <w:tcW w:w="1807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715103A" w14:textId="77777777" w:rsidR="0059724E" w:rsidRPr="0042492C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92C">
              <w:rPr>
                <w:rFonts w:ascii="Calibri" w:eastAsia="Calibri" w:hAnsi="Calibri" w:cs="Calibri"/>
                <w:noProof/>
                <w:szCs w:val="20"/>
              </w:rPr>
              <w:t>25,00 €</w:t>
            </w:r>
          </w:p>
        </w:tc>
        <w:tc>
          <w:tcPr>
            <w:tcW w:w="116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E1C46E7" w14:textId="5A6E0B8C" w:rsidR="0059724E" w:rsidRPr="00F47B0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permStart w:id="1339115309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339115309"/>
          </w:p>
        </w:tc>
      </w:tr>
      <w:tr w:rsidR="0059724E" w14:paraId="211572B2" w14:textId="77777777" w:rsidTr="00EA3C7C">
        <w:trPr>
          <w:trHeight w:val="320"/>
          <w:jc w:val="center"/>
        </w:trPr>
        <w:tc>
          <w:tcPr>
            <w:tcW w:w="52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8" w:space="0" w:color="000000"/>
            </w:tcBorders>
            <w:vAlign w:val="center"/>
          </w:tcPr>
          <w:p w14:paraId="669C8202" w14:textId="77777777" w:rsidR="0059724E" w:rsidRPr="00F47B09" w:rsidRDefault="0059724E" w:rsidP="00EA3C7C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F47B09">
              <w:rPr>
                <w:rFonts w:ascii="Calibri" w:eastAsia="Calibri" w:hAnsi="Calibri" w:cs="Calibri"/>
                <w:noProof/>
                <w:szCs w:val="20"/>
              </w:rPr>
              <w:t>Recollida de mostra d’aigua i posterior anàlisi de ferro</w:t>
            </w:r>
          </w:p>
        </w:tc>
        <w:tc>
          <w:tcPr>
            <w:tcW w:w="1807" w:type="dxa"/>
            <w:tcBorders>
              <w:top w:val="single" w:sz="9" w:space="0" w:color="000000"/>
              <w:left w:val="single" w:sz="8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D346404" w14:textId="77777777" w:rsidR="0059724E" w:rsidRPr="0042492C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42492C">
              <w:rPr>
                <w:rFonts w:ascii="Calibri" w:hAnsi="Calibri" w:cs="Calibri"/>
                <w:szCs w:val="20"/>
              </w:rPr>
              <w:t>25,00 €</w:t>
            </w:r>
          </w:p>
        </w:tc>
        <w:tc>
          <w:tcPr>
            <w:tcW w:w="116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DEDA665" w14:textId="549358C4" w:rsidR="0059724E" w:rsidRPr="00F47B09" w:rsidRDefault="0059724E" w:rsidP="00EA3C7C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permStart w:id="1894730429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894730429"/>
          </w:p>
        </w:tc>
      </w:tr>
    </w:tbl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59724E">
      <w:pPr>
        <w:tabs>
          <w:tab w:val="left" w:pos="3261"/>
        </w:tabs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B5F22" w14:textId="77777777" w:rsidR="006F14B0" w:rsidRDefault="006F14B0" w:rsidP="00015AE3">
      <w:pPr>
        <w:spacing w:after="0" w:line="240" w:lineRule="auto"/>
      </w:pPr>
      <w:r>
        <w:separator/>
      </w:r>
    </w:p>
  </w:endnote>
  <w:endnote w:type="continuationSeparator" w:id="0">
    <w:p w14:paraId="5FC35788" w14:textId="77777777" w:rsidR="006F14B0" w:rsidRDefault="006F14B0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4CF91" w14:textId="77777777" w:rsidR="006F14B0" w:rsidRDefault="006F14B0" w:rsidP="00015AE3">
      <w:pPr>
        <w:spacing w:after="0" w:line="240" w:lineRule="auto"/>
      </w:pPr>
      <w:r>
        <w:separator/>
      </w:r>
    </w:p>
  </w:footnote>
  <w:footnote w:type="continuationSeparator" w:id="0">
    <w:p w14:paraId="71C21022" w14:textId="77777777" w:rsidR="006F14B0" w:rsidRDefault="006F14B0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kk1DuQtTwYUw4ZtylBfQyBlKPHuBcpM60OY9tH2ouZvJAqDtjwLj3Mo9MUCGfEQy0BeN4pCWwj+hufQoUoDgyg==" w:salt="OQZnYPybmICwLvEzM0uxM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15AE3"/>
    <w:rsid w:val="00061C59"/>
    <w:rsid w:val="00067353"/>
    <w:rsid w:val="000B1585"/>
    <w:rsid w:val="000B4417"/>
    <w:rsid w:val="00110061"/>
    <w:rsid w:val="002075E9"/>
    <w:rsid w:val="002770CB"/>
    <w:rsid w:val="002B0982"/>
    <w:rsid w:val="00317EF0"/>
    <w:rsid w:val="004104F7"/>
    <w:rsid w:val="004220DD"/>
    <w:rsid w:val="004C6F5C"/>
    <w:rsid w:val="00527AD5"/>
    <w:rsid w:val="00555776"/>
    <w:rsid w:val="00564495"/>
    <w:rsid w:val="0059724E"/>
    <w:rsid w:val="005B7C9F"/>
    <w:rsid w:val="00690218"/>
    <w:rsid w:val="006E0065"/>
    <w:rsid w:val="006E758C"/>
    <w:rsid w:val="006F14B0"/>
    <w:rsid w:val="00781B8E"/>
    <w:rsid w:val="00886BE0"/>
    <w:rsid w:val="008A6FAB"/>
    <w:rsid w:val="008D4327"/>
    <w:rsid w:val="0091421D"/>
    <w:rsid w:val="009A292F"/>
    <w:rsid w:val="009F0078"/>
    <w:rsid w:val="00A01DEF"/>
    <w:rsid w:val="00A07F37"/>
    <w:rsid w:val="00A505B6"/>
    <w:rsid w:val="00AD12D2"/>
    <w:rsid w:val="00AE4CF1"/>
    <w:rsid w:val="00B24B0E"/>
    <w:rsid w:val="00B62360"/>
    <w:rsid w:val="00BB4F94"/>
    <w:rsid w:val="00BC5EC9"/>
    <w:rsid w:val="00C37905"/>
    <w:rsid w:val="00C91AF5"/>
    <w:rsid w:val="00CE5DCF"/>
    <w:rsid w:val="00CF383E"/>
    <w:rsid w:val="00CF6B8C"/>
    <w:rsid w:val="00DA3901"/>
    <w:rsid w:val="00DB2078"/>
    <w:rsid w:val="00DB71B2"/>
    <w:rsid w:val="00DD35D8"/>
    <w:rsid w:val="00E336EC"/>
    <w:rsid w:val="00E61606"/>
    <w:rsid w:val="00E81CE1"/>
    <w:rsid w:val="00EB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E0065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59724E"/>
    <w:pPr>
      <w:spacing w:after="0" w:line="240" w:lineRule="auto"/>
    </w:pPr>
    <w:rPr>
      <w:rFonts w:eastAsiaTheme="minorEastAsia"/>
      <w:kern w:val="0"/>
      <w:lang w:val="es-ES"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325</Words>
  <Characters>1856</Characters>
  <Application>Microsoft Office Word</Application>
  <DocSecurity>8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38</cp:revision>
  <dcterms:created xsi:type="dcterms:W3CDTF">2025-11-21T11:51:00Z</dcterms:created>
  <dcterms:modified xsi:type="dcterms:W3CDTF">2026-04-16T06:34:00Z</dcterms:modified>
</cp:coreProperties>
</file>